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DA3EA" w14:textId="063C93A8" w:rsidR="00701412" w:rsidRPr="00AB6891" w:rsidRDefault="00FD5E36" w:rsidP="00FD5E36">
      <w:pPr>
        <w:jc w:val="center"/>
        <w:rPr>
          <w:rFonts w:ascii="Lobster" w:hAnsi="Lobster"/>
          <w:sz w:val="68"/>
          <w:szCs w:val="68"/>
        </w:rPr>
      </w:pPr>
      <w:r w:rsidRPr="00AB6891">
        <w:rPr>
          <w:rFonts w:ascii="Lobster" w:hAnsi="Lobster"/>
          <w:sz w:val="68"/>
          <w:szCs w:val="68"/>
        </w:rPr>
        <w:t>Mother-Son Showdown</w:t>
      </w:r>
    </w:p>
    <w:p w14:paraId="5CF95046" w14:textId="7261F500" w:rsidR="00FD5E36" w:rsidRPr="00AB6891" w:rsidRDefault="00FD5E36" w:rsidP="00FD5E36">
      <w:pPr>
        <w:jc w:val="center"/>
        <w:rPr>
          <w:rFonts w:ascii="Bradley Hand" w:hAnsi="Bradley Hand"/>
          <w:sz w:val="40"/>
          <w:szCs w:val="40"/>
        </w:rPr>
      </w:pPr>
      <w:r w:rsidRPr="00AB6891">
        <w:rPr>
          <w:rFonts w:ascii="Bradley Hand" w:hAnsi="Bradley Hand"/>
          <w:sz w:val="40"/>
          <w:szCs w:val="40"/>
        </w:rPr>
        <w:t xml:space="preserve">Sunday, May </w:t>
      </w:r>
      <w:r w:rsidR="00185A64">
        <w:rPr>
          <w:rFonts w:ascii="Bradley Hand" w:hAnsi="Bradley Hand"/>
          <w:sz w:val="40"/>
          <w:szCs w:val="40"/>
        </w:rPr>
        <w:t>19</w:t>
      </w:r>
      <w:r w:rsidR="00185A64" w:rsidRPr="00185A64">
        <w:rPr>
          <w:rFonts w:ascii="Bradley Hand" w:hAnsi="Bradley Hand"/>
          <w:sz w:val="40"/>
          <w:szCs w:val="40"/>
          <w:vertAlign w:val="superscript"/>
        </w:rPr>
        <w:t>th</w:t>
      </w:r>
      <w:r w:rsidRPr="00AB6891">
        <w:rPr>
          <w:rFonts w:ascii="Bradley Hand" w:hAnsi="Bradley Hand"/>
          <w:sz w:val="40"/>
          <w:szCs w:val="40"/>
        </w:rPr>
        <w:t xml:space="preserve"> at 10am</w:t>
      </w:r>
    </w:p>
    <w:p w14:paraId="1A7BEEF4" w14:textId="024D9901" w:rsidR="00FD5E36" w:rsidRPr="00AB6891" w:rsidRDefault="00FD5E36" w:rsidP="00FD5E36">
      <w:pPr>
        <w:jc w:val="center"/>
        <w:rPr>
          <w:rFonts w:ascii="Big Caslon Medium" w:hAnsi="Big Caslon Medium" w:cs="Big Caslon Medium"/>
          <w:sz w:val="21"/>
          <w:szCs w:val="21"/>
        </w:rPr>
      </w:pPr>
      <w:r w:rsidRPr="00AB6891">
        <w:rPr>
          <w:rFonts w:ascii="Big Caslon Medium" w:hAnsi="Big Caslon Medium" w:cs="Big Caslon Medium"/>
          <w:sz w:val="21"/>
          <w:szCs w:val="21"/>
        </w:rPr>
        <w:t xml:space="preserve">STANDARD DARTS </w:t>
      </w:r>
      <w:r w:rsidR="00BC2D3C" w:rsidRPr="00AB6891">
        <w:rPr>
          <w:rFonts w:ascii="Big Caslon Medium" w:hAnsi="Big Caslon Medium" w:cs="Big Caslon Medium"/>
          <w:sz w:val="21"/>
          <w:szCs w:val="21"/>
        </w:rPr>
        <w:t>SUPPLIED -</w:t>
      </w:r>
      <w:r w:rsidRPr="00AB6891">
        <w:rPr>
          <w:rFonts w:ascii="Big Caslon Medium" w:hAnsi="Big Caslon Medium" w:cs="Big Caslon Medium"/>
          <w:sz w:val="21"/>
          <w:szCs w:val="21"/>
        </w:rPr>
        <w:t xml:space="preserve"> BRING YOUR OWN NERF GUN</w:t>
      </w:r>
    </w:p>
    <w:p w14:paraId="7DE9CD75" w14:textId="7593C06A" w:rsidR="00FD5E36" w:rsidRPr="00AB6891" w:rsidRDefault="00FD5E36" w:rsidP="00FD5E36">
      <w:pPr>
        <w:jc w:val="center"/>
        <w:rPr>
          <w:rFonts w:ascii="Bradley Hand" w:hAnsi="Bradley Hand" w:cs="Big Caslon Medium"/>
          <w:b/>
          <w:bCs/>
          <w:sz w:val="21"/>
          <w:szCs w:val="21"/>
        </w:rPr>
      </w:pPr>
      <w:r w:rsidRPr="00AB6891">
        <w:rPr>
          <w:rFonts w:ascii="Bradley Hand" w:hAnsi="Bradley Hand" w:cs="Big Caslon Medium"/>
          <w:b/>
          <w:bCs/>
          <w:sz w:val="21"/>
          <w:szCs w:val="21"/>
        </w:rPr>
        <w:t>FINAL REGISTRATION DUE BY MAY, 1</w:t>
      </w:r>
      <w:r w:rsidR="00185A64">
        <w:rPr>
          <w:rFonts w:ascii="Bradley Hand" w:hAnsi="Bradley Hand" w:cs="Big Caslon Medium"/>
          <w:b/>
          <w:bCs/>
          <w:sz w:val="21"/>
          <w:szCs w:val="21"/>
        </w:rPr>
        <w:t>1</w:t>
      </w:r>
      <w:r w:rsidRPr="00AB6891">
        <w:rPr>
          <w:rFonts w:ascii="Bradley Hand" w:hAnsi="Bradley Hand" w:cs="Big Caslon Medium"/>
          <w:b/>
          <w:bCs/>
          <w:sz w:val="21"/>
          <w:szCs w:val="21"/>
          <w:vertAlign w:val="superscript"/>
        </w:rPr>
        <w:t>TH</w:t>
      </w:r>
      <w:r w:rsidRPr="00AB6891">
        <w:rPr>
          <w:rFonts w:ascii="Bradley Hand" w:hAnsi="Bradley Hand" w:cs="Big Caslon Medium"/>
          <w:b/>
          <w:bCs/>
          <w:sz w:val="21"/>
          <w:szCs w:val="21"/>
        </w:rPr>
        <w:t xml:space="preserve"> 202</w:t>
      </w:r>
      <w:r w:rsidR="00185A64">
        <w:rPr>
          <w:rFonts w:ascii="Bradley Hand" w:hAnsi="Bradley Hand" w:cs="Big Caslon Medium"/>
          <w:b/>
          <w:bCs/>
          <w:sz w:val="21"/>
          <w:szCs w:val="21"/>
        </w:rPr>
        <w:t>4</w:t>
      </w:r>
    </w:p>
    <w:p w14:paraId="1613D296" w14:textId="576C824A" w:rsidR="00FD5E36" w:rsidRPr="00AB6891" w:rsidRDefault="00FD5E36" w:rsidP="00FD5E36">
      <w:pPr>
        <w:jc w:val="center"/>
        <w:rPr>
          <w:rFonts w:ascii="Big Caslon Medium" w:hAnsi="Big Caslon Medium" w:cs="Big Caslon Medium"/>
          <w:sz w:val="21"/>
          <w:szCs w:val="21"/>
        </w:rPr>
      </w:pPr>
      <w:r w:rsidRPr="00AB6891">
        <w:rPr>
          <w:rFonts w:ascii="Big Caslon Medium" w:hAnsi="Big Caslon Medium" w:cs="Big Caslon Medium"/>
          <w:sz w:val="21"/>
          <w:szCs w:val="21"/>
        </w:rPr>
        <w:t>SPECTATORS ARE WELCOME BUT MUST REMAIN OUTSIDE THE PAVILLION &amp; EVENT AREA. POP-UP TENTS &amp; LAWN CHAIRS ARE WELCOME.</w:t>
      </w:r>
    </w:p>
    <w:p w14:paraId="78CF2AA5" w14:textId="678BE68E" w:rsidR="00FD5E36" w:rsidRPr="00AB6891" w:rsidRDefault="00FD5E36" w:rsidP="00FD5E36">
      <w:pPr>
        <w:jc w:val="center"/>
        <w:rPr>
          <w:rFonts w:ascii="Big Caslon Medium" w:hAnsi="Big Caslon Medium" w:cs="Big Caslon Medium"/>
          <w:sz w:val="21"/>
          <w:szCs w:val="21"/>
        </w:rPr>
      </w:pPr>
      <w:r w:rsidRPr="00AB6891">
        <w:rPr>
          <w:rFonts w:ascii="Big Caslon Medium" w:hAnsi="Big Caslon Medium" w:cs="Big Caslon Medium"/>
          <w:sz w:val="21"/>
          <w:szCs w:val="21"/>
        </w:rPr>
        <w:t xml:space="preserve">LUNCH IS PROVIDED TO REGISTRANTS </w:t>
      </w:r>
      <w:r w:rsidRPr="00AB6891">
        <w:rPr>
          <w:rFonts w:ascii="Big Caslon Medium" w:hAnsi="Big Caslon Medium" w:cs="Big Caslon Medium"/>
          <w:b/>
          <w:bCs/>
          <w:sz w:val="21"/>
          <w:szCs w:val="21"/>
        </w:rPr>
        <w:t>ONLY</w:t>
      </w:r>
    </w:p>
    <w:p w14:paraId="7D18B63D" w14:textId="7967F1BE" w:rsidR="00FD5E36" w:rsidRPr="00AB6891" w:rsidRDefault="00FD5E36" w:rsidP="00FD5E36">
      <w:pPr>
        <w:jc w:val="center"/>
        <w:rPr>
          <w:rFonts w:ascii="Big Caslon Medium" w:hAnsi="Big Caslon Medium" w:cs="Big Caslon Medium"/>
          <w:b/>
          <w:bCs/>
          <w:sz w:val="21"/>
          <w:szCs w:val="21"/>
        </w:rPr>
      </w:pPr>
      <w:r w:rsidRPr="00AB6891">
        <w:rPr>
          <w:rFonts w:ascii="Big Caslon Medium" w:hAnsi="Big Caslon Medium" w:cs="Big Caslon Medium"/>
          <w:b/>
          <w:bCs/>
          <w:sz w:val="21"/>
          <w:szCs w:val="21"/>
        </w:rPr>
        <w:t>REGISTER ONLINE OR</w:t>
      </w:r>
    </w:p>
    <w:p w14:paraId="1EFD9F8C" w14:textId="02DE7323" w:rsidR="00FD5E36" w:rsidRPr="00AB6891" w:rsidRDefault="00FD5E36" w:rsidP="00FD5E36">
      <w:pPr>
        <w:jc w:val="center"/>
        <w:rPr>
          <w:rFonts w:ascii="Big Caslon Medium" w:hAnsi="Big Caslon Medium" w:cs="Big Caslon Medium"/>
          <w:sz w:val="21"/>
          <w:szCs w:val="21"/>
        </w:rPr>
      </w:pPr>
    </w:p>
    <w:p w14:paraId="2AF3BED0" w14:textId="1F7F09BE" w:rsidR="00FD5E36" w:rsidRPr="00AB6891" w:rsidRDefault="00FD5E36" w:rsidP="00FD5E36">
      <w:pPr>
        <w:jc w:val="center"/>
        <w:rPr>
          <w:rFonts w:ascii="Big Caslon Medium" w:hAnsi="Big Caslon Medium" w:cs="Big Caslon Medium"/>
          <w:b/>
          <w:bCs/>
          <w:sz w:val="21"/>
          <w:szCs w:val="21"/>
        </w:rPr>
      </w:pPr>
      <w:r w:rsidRPr="00AB6891">
        <w:rPr>
          <w:rFonts w:ascii="Big Caslon Medium" w:hAnsi="Big Caslon Medium" w:cs="Big Caslon Medium"/>
          <w:b/>
          <w:bCs/>
          <w:sz w:val="21"/>
          <w:szCs w:val="21"/>
        </w:rPr>
        <w:t>DETATCH THIS FORM BELOW AND DROP OFF OR MAIL TO:</w:t>
      </w:r>
    </w:p>
    <w:p w14:paraId="67A58CEC" w14:textId="625F8C0A" w:rsidR="00FD5E36" w:rsidRPr="00AB6891" w:rsidRDefault="00FD5E36" w:rsidP="00FD5E36">
      <w:pPr>
        <w:jc w:val="center"/>
        <w:rPr>
          <w:rFonts w:ascii="Big Caslon Medium" w:hAnsi="Big Caslon Medium" w:cs="Big Caslon Medium"/>
          <w:b/>
          <w:bCs/>
          <w:sz w:val="21"/>
          <w:szCs w:val="21"/>
        </w:rPr>
      </w:pPr>
      <w:r w:rsidRPr="00AB6891">
        <w:rPr>
          <w:rFonts w:ascii="Big Caslon Medium" w:hAnsi="Big Caslon Medium" w:cs="Big Caslon Medium"/>
          <w:b/>
          <w:bCs/>
          <w:sz w:val="21"/>
          <w:szCs w:val="21"/>
        </w:rPr>
        <w:t>SJ RESCUE SQUAD, INC. PO BOX 126, 38 MAIN STREET ADAMS NY 13605</w:t>
      </w:r>
    </w:p>
    <w:p w14:paraId="068C4A61" w14:textId="4F6491F9" w:rsidR="00FD5E36" w:rsidRPr="00AB6891" w:rsidRDefault="00FD5E36" w:rsidP="00FD5E36">
      <w:pPr>
        <w:jc w:val="center"/>
        <w:rPr>
          <w:rFonts w:ascii="Big Caslon Medium" w:hAnsi="Big Caslon Medium" w:cs="Big Caslon Medium"/>
          <w:b/>
          <w:bCs/>
          <w:sz w:val="21"/>
          <w:szCs w:val="21"/>
        </w:rPr>
      </w:pPr>
      <w:r w:rsidRPr="00AB6891">
        <w:rPr>
          <w:rFonts w:ascii="Big Caslon Medium" w:hAnsi="Big Caslon Medium" w:cs="Big Caslon Medium"/>
          <w:b/>
          <w:bCs/>
          <w:sz w:val="21"/>
          <w:szCs w:val="21"/>
        </w:rPr>
        <w:t>PLEASE MAKE CHE</w:t>
      </w:r>
      <w:r w:rsidR="00BC2D3C">
        <w:rPr>
          <w:rFonts w:ascii="Big Caslon Medium" w:hAnsi="Big Caslon Medium" w:cs="Big Caslon Medium"/>
          <w:b/>
          <w:bCs/>
          <w:sz w:val="21"/>
          <w:szCs w:val="21"/>
        </w:rPr>
        <w:t>C</w:t>
      </w:r>
      <w:r w:rsidRPr="00AB6891">
        <w:rPr>
          <w:rFonts w:ascii="Big Caslon Medium" w:hAnsi="Big Caslon Medium" w:cs="Big Caslon Medium"/>
          <w:b/>
          <w:bCs/>
          <w:sz w:val="21"/>
          <w:szCs w:val="21"/>
        </w:rPr>
        <w:t xml:space="preserve">KS PAYABLE TO SOUTH JEFFERSON RESCUE SQUAD INC. </w:t>
      </w:r>
    </w:p>
    <w:p w14:paraId="64627E54" w14:textId="31953DC6" w:rsidR="00FD5E36" w:rsidRDefault="00FD5E36" w:rsidP="00FD5E36">
      <w:pPr>
        <w:jc w:val="center"/>
        <w:rPr>
          <w:rFonts w:ascii="Big Caslon Medium" w:hAnsi="Big Caslon Medium" w:cs="Big Caslon Medium"/>
          <w:b/>
          <w:bCs/>
        </w:rPr>
      </w:pPr>
    </w:p>
    <w:tbl>
      <w:tblPr>
        <w:tblStyle w:val="TableGrid"/>
        <w:tblW w:w="11703" w:type="dxa"/>
        <w:jc w:val="center"/>
        <w:tblLook w:val="04A0" w:firstRow="1" w:lastRow="0" w:firstColumn="1" w:lastColumn="0" w:noHBand="0" w:noVBand="1"/>
      </w:tblPr>
      <w:tblGrid>
        <w:gridCol w:w="2495"/>
        <w:gridCol w:w="2216"/>
        <w:gridCol w:w="1665"/>
        <w:gridCol w:w="5327"/>
      </w:tblGrid>
      <w:tr w:rsidR="00FD5E36" w14:paraId="317EA4C5" w14:textId="77777777" w:rsidTr="00BC2D3C">
        <w:trPr>
          <w:trHeight w:val="105"/>
          <w:jc w:val="center"/>
        </w:trPr>
        <w:tc>
          <w:tcPr>
            <w:tcW w:w="2495" w:type="dxa"/>
          </w:tcPr>
          <w:p w14:paraId="32FCE5C8" w14:textId="77777777" w:rsidR="00FD5E36" w:rsidRDefault="00FD5E36" w:rsidP="00FD5E36">
            <w:pPr>
              <w:jc w:val="center"/>
              <w:rPr>
                <w:rFonts w:ascii="Big Caslon Medium" w:hAnsi="Big Caslon Medium" w:cs="Big Caslon Medium"/>
                <w:b/>
                <w:bCs/>
              </w:rPr>
            </w:pPr>
          </w:p>
        </w:tc>
        <w:tc>
          <w:tcPr>
            <w:tcW w:w="2216" w:type="dxa"/>
          </w:tcPr>
          <w:p w14:paraId="2B07F197" w14:textId="1147E331" w:rsidR="00FD5E36" w:rsidRPr="00FD5E36" w:rsidRDefault="00FD5E36" w:rsidP="00FD5E36">
            <w:pPr>
              <w:jc w:val="center"/>
              <w:rPr>
                <w:rFonts w:ascii="Big Caslon Medium" w:hAnsi="Big Caslon Medium" w:cs="Big Caslon Medium"/>
              </w:rPr>
            </w:pPr>
            <w:r w:rsidRPr="00FD5E36">
              <w:rPr>
                <w:rFonts w:ascii="Big Caslon Medium" w:hAnsi="Big Caslon Medium" w:cs="Big Caslon Medium"/>
              </w:rPr>
              <w:t>Quantity</w:t>
            </w:r>
          </w:p>
        </w:tc>
        <w:tc>
          <w:tcPr>
            <w:tcW w:w="1665" w:type="dxa"/>
          </w:tcPr>
          <w:p w14:paraId="6ACBEFB7" w14:textId="0789193F" w:rsidR="00FD5E36" w:rsidRPr="00FD5E36" w:rsidRDefault="00FD5E36" w:rsidP="00FD5E36">
            <w:pPr>
              <w:jc w:val="center"/>
              <w:rPr>
                <w:rFonts w:ascii="Big Caslon Medium" w:hAnsi="Big Caslon Medium" w:cs="Big Caslon Medium"/>
              </w:rPr>
            </w:pPr>
            <w:r>
              <w:rPr>
                <w:rFonts w:ascii="Big Caslon Medium" w:hAnsi="Big Caslon Medium" w:cs="Big Caslon Medium"/>
              </w:rPr>
              <w:t>Amount</w:t>
            </w:r>
          </w:p>
        </w:tc>
        <w:tc>
          <w:tcPr>
            <w:tcW w:w="5327" w:type="dxa"/>
          </w:tcPr>
          <w:p w14:paraId="2CB832B9" w14:textId="0C5F12D2" w:rsidR="00FD5E36" w:rsidRPr="00FD5E36" w:rsidRDefault="00FD5E36" w:rsidP="00FD5E36">
            <w:pPr>
              <w:jc w:val="center"/>
              <w:rPr>
                <w:rFonts w:ascii="Big Caslon Medium" w:hAnsi="Big Caslon Medium" w:cs="Big Caslon Medium"/>
              </w:rPr>
            </w:pPr>
            <w:r>
              <w:rPr>
                <w:rFonts w:ascii="Big Caslon Medium" w:hAnsi="Big Caslon Medium" w:cs="Big Caslon Medium"/>
              </w:rPr>
              <w:t xml:space="preserve">Sub Total </w:t>
            </w:r>
          </w:p>
        </w:tc>
      </w:tr>
      <w:tr w:rsidR="00FD5E36" w14:paraId="2B411B6E" w14:textId="77777777" w:rsidTr="00BC2D3C">
        <w:trPr>
          <w:trHeight w:val="254"/>
          <w:jc w:val="center"/>
        </w:trPr>
        <w:tc>
          <w:tcPr>
            <w:tcW w:w="2495" w:type="dxa"/>
          </w:tcPr>
          <w:p w14:paraId="6283F0EE" w14:textId="58BE2349" w:rsidR="00FD5E36" w:rsidRPr="00AB6891" w:rsidRDefault="008852ED" w:rsidP="00FD5E36">
            <w:pPr>
              <w:jc w:val="center"/>
              <w:rPr>
                <w:rFonts w:asciiTheme="majorHAnsi" w:hAnsiTheme="majorHAnsi" w:cstheme="majorHAnsi"/>
                <w:sz w:val="18"/>
                <w:szCs w:val="18"/>
              </w:rPr>
            </w:pPr>
            <w:r w:rsidRPr="00AB6891">
              <w:rPr>
                <w:rFonts w:asciiTheme="majorHAnsi" w:hAnsiTheme="majorHAnsi" w:cstheme="majorHAnsi"/>
                <w:sz w:val="18"/>
                <w:szCs w:val="18"/>
              </w:rPr>
              <w:t>Tickets: 1 Adult &amp; 1 Child</w:t>
            </w:r>
          </w:p>
        </w:tc>
        <w:tc>
          <w:tcPr>
            <w:tcW w:w="2216" w:type="dxa"/>
          </w:tcPr>
          <w:p w14:paraId="7ABED2B8" w14:textId="77777777" w:rsidR="00FD5E36" w:rsidRPr="00AB6891" w:rsidRDefault="00FD5E36" w:rsidP="00FD5E36">
            <w:pPr>
              <w:jc w:val="center"/>
              <w:rPr>
                <w:rFonts w:ascii="Big Caslon Medium" w:hAnsi="Big Caslon Medium" w:cs="Big Caslon Medium"/>
                <w:b/>
                <w:bCs/>
                <w:sz w:val="18"/>
                <w:szCs w:val="18"/>
              </w:rPr>
            </w:pPr>
          </w:p>
        </w:tc>
        <w:tc>
          <w:tcPr>
            <w:tcW w:w="1665" w:type="dxa"/>
          </w:tcPr>
          <w:p w14:paraId="5E4D8D03" w14:textId="4A8DDE7E" w:rsidR="008852ED" w:rsidRPr="00AB6891" w:rsidRDefault="008852ED" w:rsidP="008852ED">
            <w:pPr>
              <w:jc w:val="center"/>
              <w:rPr>
                <w:rFonts w:asciiTheme="majorHAnsi" w:hAnsiTheme="majorHAnsi" w:cstheme="majorHAnsi"/>
                <w:sz w:val="18"/>
                <w:szCs w:val="18"/>
              </w:rPr>
            </w:pPr>
            <w:r w:rsidRPr="00AB6891">
              <w:rPr>
                <w:rFonts w:asciiTheme="majorHAnsi" w:hAnsiTheme="majorHAnsi" w:cstheme="majorHAnsi"/>
                <w:sz w:val="18"/>
                <w:szCs w:val="18"/>
              </w:rPr>
              <w:t>$</w:t>
            </w:r>
            <w:r w:rsidR="00BC2D3C">
              <w:rPr>
                <w:rFonts w:asciiTheme="majorHAnsi" w:hAnsiTheme="majorHAnsi" w:cstheme="majorHAnsi"/>
                <w:sz w:val="18"/>
                <w:szCs w:val="18"/>
              </w:rPr>
              <w:t>65</w:t>
            </w:r>
          </w:p>
          <w:p w14:paraId="05A6CB24" w14:textId="7DDB101F" w:rsidR="008852ED" w:rsidRPr="00AB6891" w:rsidRDefault="008852ED" w:rsidP="008852ED">
            <w:pPr>
              <w:jc w:val="center"/>
              <w:rPr>
                <w:rFonts w:asciiTheme="majorHAnsi" w:hAnsiTheme="majorHAnsi" w:cstheme="majorHAnsi"/>
                <w:sz w:val="18"/>
                <w:szCs w:val="18"/>
              </w:rPr>
            </w:pPr>
            <w:r w:rsidRPr="00AB6891">
              <w:rPr>
                <w:rFonts w:asciiTheme="majorHAnsi" w:hAnsiTheme="majorHAnsi" w:cstheme="majorHAnsi"/>
                <w:sz w:val="18"/>
                <w:szCs w:val="18"/>
              </w:rPr>
              <w:t>($</w:t>
            </w:r>
            <w:r w:rsidR="00BC2D3C">
              <w:rPr>
                <w:rFonts w:asciiTheme="majorHAnsi" w:hAnsiTheme="majorHAnsi" w:cstheme="majorHAnsi"/>
                <w:sz w:val="18"/>
                <w:szCs w:val="18"/>
              </w:rPr>
              <w:t>75</w:t>
            </w:r>
            <w:r w:rsidRPr="00AB6891">
              <w:rPr>
                <w:rFonts w:asciiTheme="majorHAnsi" w:hAnsiTheme="majorHAnsi" w:cstheme="majorHAnsi"/>
                <w:sz w:val="18"/>
                <w:szCs w:val="18"/>
              </w:rPr>
              <w:t xml:space="preserve"> after 4/2</w:t>
            </w:r>
            <w:r w:rsidR="00185A64">
              <w:rPr>
                <w:rFonts w:asciiTheme="majorHAnsi" w:hAnsiTheme="majorHAnsi" w:cstheme="majorHAnsi"/>
                <w:sz w:val="18"/>
                <w:szCs w:val="18"/>
              </w:rPr>
              <w:t>2</w:t>
            </w:r>
            <w:r w:rsidRPr="00AB6891">
              <w:rPr>
                <w:rFonts w:asciiTheme="majorHAnsi" w:hAnsiTheme="majorHAnsi" w:cstheme="majorHAnsi"/>
                <w:sz w:val="18"/>
                <w:szCs w:val="18"/>
              </w:rPr>
              <w:t>/2</w:t>
            </w:r>
            <w:r w:rsidR="00185A64">
              <w:rPr>
                <w:rFonts w:asciiTheme="majorHAnsi" w:hAnsiTheme="majorHAnsi" w:cstheme="majorHAnsi"/>
                <w:sz w:val="18"/>
                <w:szCs w:val="18"/>
              </w:rPr>
              <w:t>4</w:t>
            </w:r>
            <w:r w:rsidRPr="00AB6891">
              <w:rPr>
                <w:rFonts w:asciiTheme="majorHAnsi" w:hAnsiTheme="majorHAnsi" w:cstheme="majorHAnsi"/>
                <w:sz w:val="18"/>
                <w:szCs w:val="18"/>
              </w:rPr>
              <w:t>)</w:t>
            </w:r>
          </w:p>
        </w:tc>
        <w:tc>
          <w:tcPr>
            <w:tcW w:w="5327" w:type="dxa"/>
          </w:tcPr>
          <w:p w14:paraId="6ACBE5F0" w14:textId="77777777" w:rsidR="00FD5E36" w:rsidRPr="00AB6891" w:rsidRDefault="00FD5E36" w:rsidP="00FD5E36">
            <w:pPr>
              <w:jc w:val="center"/>
              <w:rPr>
                <w:rFonts w:ascii="Big Caslon Medium" w:hAnsi="Big Caslon Medium" w:cs="Big Caslon Medium"/>
                <w:b/>
                <w:bCs/>
                <w:sz w:val="18"/>
                <w:szCs w:val="18"/>
              </w:rPr>
            </w:pPr>
          </w:p>
        </w:tc>
      </w:tr>
      <w:tr w:rsidR="00FD5E36" w14:paraId="1705F529" w14:textId="77777777" w:rsidTr="00BC2D3C">
        <w:trPr>
          <w:trHeight w:val="244"/>
          <w:jc w:val="center"/>
        </w:trPr>
        <w:tc>
          <w:tcPr>
            <w:tcW w:w="2495" w:type="dxa"/>
          </w:tcPr>
          <w:p w14:paraId="7BC60C85" w14:textId="760BA7C7" w:rsidR="00FD5E36" w:rsidRPr="00AB6891" w:rsidRDefault="008852ED" w:rsidP="00FD5E36">
            <w:pPr>
              <w:jc w:val="center"/>
              <w:rPr>
                <w:rFonts w:asciiTheme="majorHAnsi" w:hAnsiTheme="majorHAnsi" w:cstheme="majorHAnsi"/>
                <w:sz w:val="18"/>
                <w:szCs w:val="18"/>
              </w:rPr>
            </w:pPr>
            <w:r w:rsidRPr="00AB6891">
              <w:rPr>
                <w:rFonts w:asciiTheme="majorHAnsi" w:hAnsiTheme="majorHAnsi" w:cstheme="majorHAnsi"/>
                <w:sz w:val="18"/>
                <w:szCs w:val="18"/>
              </w:rPr>
              <w:t>Additional Child</w:t>
            </w:r>
          </w:p>
        </w:tc>
        <w:tc>
          <w:tcPr>
            <w:tcW w:w="2216" w:type="dxa"/>
          </w:tcPr>
          <w:p w14:paraId="77DB480B" w14:textId="77777777" w:rsidR="00FD5E36" w:rsidRPr="00AB6891" w:rsidRDefault="00FD5E36" w:rsidP="00FD5E36">
            <w:pPr>
              <w:jc w:val="center"/>
              <w:rPr>
                <w:rFonts w:ascii="Big Caslon Medium" w:hAnsi="Big Caslon Medium" w:cs="Big Caslon Medium"/>
                <w:b/>
                <w:bCs/>
                <w:sz w:val="18"/>
                <w:szCs w:val="18"/>
              </w:rPr>
            </w:pPr>
          </w:p>
        </w:tc>
        <w:tc>
          <w:tcPr>
            <w:tcW w:w="1665" w:type="dxa"/>
          </w:tcPr>
          <w:p w14:paraId="70D76871" w14:textId="690661BE" w:rsidR="00FD5E36" w:rsidRPr="00AB6891" w:rsidRDefault="008852ED" w:rsidP="00FD5E36">
            <w:pPr>
              <w:jc w:val="center"/>
              <w:rPr>
                <w:rFonts w:asciiTheme="majorHAnsi" w:hAnsiTheme="majorHAnsi" w:cstheme="majorHAnsi"/>
                <w:sz w:val="18"/>
                <w:szCs w:val="18"/>
              </w:rPr>
            </w:pPr>
            <w:r w:rsidRPr="00AB6891">
              <w:rPr>
                <w:rFonts w:asciiTheme="majorHAnsi" w:hAnsiTheme="majorHAnsi" w:cstheme="majorHAnsi"/>
                <w:sz w:val="18"/>
                <w:szCs w:val="18"/>
              </w:rPr>
              <w:t>$2</w:t>
            </w:r>
            <w:r w:rsidR="00BC2D3C">
              <w:rPr>
                <w:rFonts w:asciiTheme="majorHAnsi" w:hAnsiTheme="majorHAnsi" w:cstheme="majorHAnsi"/>
                <w:sz w:val="18"/>
                <w:szCs w:val="18"/>
              </w:rPr>
              <w:t xml:space="preserve">5 </w:t>
            </w:r>
            <w:r w:rsidRPr="00AB6891">
              <w:rPr>
                <w:rFonts w:asciiTheme="majorHAnsi" w:hAnsiTheme="majorHAnsi" w:cstheme="majorHAnsi"/>
                <w:sz w:val="18"/>
                <w:szCs w:val="18"/>
              </w:rPr>
              <w:t>EACH</w:t>
            </w:r>
          </w:p>
          <w:p w14:paraId="3267C668" w14:textId="0D02CEE4" w:rsidR="008852ED" w:rsidRPr="00AB6891" w:rsidRDefault="008852ED" w:rsidP="00FD5E36">
            <w:pPr>
              <w:jc w:val="center"/>
              <w:rPr>
                <w:rFonts w:asciiTheme="majorHAnsi" w:hAnsiTheme="majorHAnsi" w:cstheme="majorHAnsi"/>
                <w:sz w:val="18"/>
                <w:szCs w:val="18"/>
              </w:rPr>
            </w:pPr>
            <w:r w:rsidRPr="00AB6891">
              <w:rPr>
                <w:rFonts w:asciiTheme="majorHAnsi" w:hAnsiTheme="majorHAnsi" w:cstheme="majorHAnsi"/>
                <w:sz w:val="18"/>
                <w:szCs w:val="18"/>
              </w:rPr>
              <w:t>($</w:t>
            </w:r>
            <w:r w:rsidR="00BC2D3C">
              <w:rPr>
                <w:rFonts w:asciiTheme="majorHAnsi" w:hAnsiTheme="majorHAnsi" w:cstheme="majorHAnsi"/>
                <w:sz w:val="18"/>
                <w:szCs w:val="18"/>
              </w:rPr>
              <w:t>30</w:t>
            </w:r>
            <w:r w:rsidRPr="00AB6891">
              <w:rPr>
                <w:rFonts w:asciiTheme="majorHAnsi" w:hAnsiTheme="majorHAnsi" w:cstheme="majorHAnsi"/>
                <w:sz w:val="18"/>
                <w:szCs w:val="18"/>
              </w:rPr>
              <w:t xml:space="preserve"> after 4/2</w:t>
            </w:r>
            <w:r w:rsidR="00185A64">
              <w:rPr>
                <w:rFonts w:asciiTheme="majorHAnsi" w:hAnsiTheme="majorHAnsi" w:cstheme="majorHAnsi"/>
                <w:sz w:val="18"/>
                <w:szCs w:val="18"/>
              </w:rPr>
              <w:t>2</w:t>
            </w:r>
            <w:r w:rsidRPr="00AB6891">
              <w:rPr>
                <w:rFonts w:asciiTheme="majorHAnsi" w:hAnsiTheme="majorHAnsi" w:cstheme="majorHAnsi"/>
                <w:sz w:val="18"/>
                <w:szCs w:val="18"/>
              </w:rPr>
              <w:t>/2</w:t>
            </w:r>
            <w:r w:rsidR="00185A64">
              <w:rPr>
                <w:rFonts w:asciiTheme="majorHAnsi" w:hAnsiTheme="majorHAnsi" w:cstheme="majorHAnsi"/>
                <w:sz w:val="18"/>
                <w:szCs w:val="18"/>
              </w:rPr>
              <w:t>4</w:t>
            </w:r>
            <w:r w:rsidRPr="00AB6891">
              <w:rPr>
                <w:rFonts w:asciiTheme="majorHAnsi" w:hAnsiTheme="majorHAnsi" w:cstheme="majorHAnsi"/>
                <w:sz w:val="18"/>
                <w:szCs w:val="18"/>
              </w:rPr>
              <w:t>)</w:t>
            </w:r>
          </w:p>
        </w:tc>
        <w:tc>
          <w:tcPr>
            <w:tcW w:w="5327" w:type="dxa"/>
          </w:tcPr>
          <w:p w14:paraId="523359B9" w14:textId="77777777" w:rsidR="00FD5E36" w:rsidRPr="00AB6891" w:rsidRDefault="00FD5E36" w:rsidP="00FD5E36">
            <w:pPr>
              <w:jc w:val="center"/>
              <w:rPr>
                <w:rFonts w:ascii="Big Caslon Medium" w:hAnsi="Big Caslon Medium" w:cs="Big Caslon Medium"/>
                <w:b/>
                <w:bCs/>
                <w:sz w:val="18"/>
                <w:szCs w:val="18"/>
              </w:rPr>
            </w:pPr>
          </w:p>
        </w:tc>
      </w:tr>
      <w:tr w:rsidR="00FD5E36" w14:paraId="464C54E4" w14:textId="77777777" w:rsidTr="00BC2D3C">
        <w:trPr>
          <w:trHeight w:val="200"/>
          <w:jc w:val="center"/>
        </w:trPr>
        <w:tc>
          <w:tcPr>
            <w:tcW w:w="2495" w:type="dxa"/>
          </w:tcPr>
          <w:p w14:paraId="5A9AEF66" w14:textId="1E913A34" w:rsidR="008852ED" w:rsidRPr="00AB6891" w:rsidRDefault="008852ED" w:rsidP="00FD5E36">
            <w:pPr>
              <w:jc w:val="center"/>
              <w:rPr>
                <w:rFonts w:asciiTheme="majorHAnsi" w:hAnsiTheme="majorHAnsi" w:cstheme="majorHAnsi"/>
                <w:sz w:val="18"/>
                <w:szCs w:val="18"/>
              </w:rPr>
            </w:pPr>
            <w:r w:rsidRPr="00AB6891">
              <w:rPr>
                <w:rFonts w:asciiTheme="majorHAnsi" w:hAnsiTheme="majorHAnsi" w:cstheme="majorHAnsi"/>
                <w:sz w:val="18"/>
                <w:szCs w:val="18"/>
              </w:rPr>
              <w:t>Additional Adult</w:t>
            </w:r>
          </w:p>
        </w:tc>
        <w:tc>
          <w:tcPr>
            <w:tcW w:w="2216" w:type="dxa"/>
          </w:tcPr>
          <w:p w14:paraId="04DEFD2A" w14:textId="2879CDB1" w:rsidR="008852ED" w:rsidRPr="00AB6891" w:rsidRDefault="008852ED" w:rsidP="008852ED">
            <w:pPr>
              <w:rPr>
                <w:rFonts w:asciiTheme="majorHAnsi" w:hAnsiTheme="majorHAnsi" w:cstheme="majorHAnsi"/>
                <w:sz w:val="18"/>
                <w:szCs w:val="18"/>
              </w:rPr>
            </w:pPr>
          </w:p>
        </w:tc>
        <w:tc>
          <w:tcPr>
            <w:tcW w:w="1665" w:type="dxa"/>
          </w:tcPr>
          <w:p w14:paraId="26E605EE" w14:textId="6166B4EE" w:rsidR="00FD5E36" w:rsidRPr="00AB6891" w:rsidRDefault="008852ED" w:rsidP="00FD5E36">
            <w:pPr>
              <w:jc w:val="center"/>
              <w:rPr>
                <w:rFonts w:asciiTheme="majorHAnsi" w:hAnsiTheme="majorHAnsi" w:cstheme="majorHAnsi"/>
                <w:sz w:val="18"/>
                <w:szCs w:val="18"/>
              </w:rPr>
            </w:pPr>
            <w:r w:rsidRPr="00AB6891">
              <w:rPr>
                <w:rFonts w:asciiTheme="majorHAnsi" w:hAnsiTheme="majorHAnsi" w:cstheme="majorHAnsi"/>
                <w:sz w:val="18"/>
                <w:szCs w:val="18"/>
              </w:rPr>
              <w:t>$</w:t>
            </w:r>
            <w:r w:rsidR="00BC2D3C">
              <w:rPr>
                <w:rFonts w:asciiTheme="majorHAnsi" w:hAnsiTheme="majorHAnsi" w:cstheme="majorHAnsi"/>
                <w:sz w:val="18"/>
                <w:szCs w:val="18"/>
              </w:rPr>
              <w:t>30</w:t>
            </w:r>
            <w:r w:rsidRPr="00AB6891">
              <w:rPr>
                <w:rFonts w:asciiTheme="majorHAnsi" w:hAnsiTheme="majorHAnsi" w:cstheme="majorHAnsi"/>
                <w:sz w:val="18"/>
                <w:szCs w:val="18"/>
              </w:rPr>
              <w:t xml:space="preserve"> EACH </w:t>
            </w:r>
          </w:p>
          <w:p w14:paraId="79A2F751" w14:textId="6D42B026" w:rsidR="008852ED" w:rsidRPr="00AB6891" w:rsidRDefault="008852ED" w:rsidP="00FD5E36">
            <w:pPr>
              <w:jc w:val="center"/>
              <w:rPr>
                <w:rFonts w:asciiTheme="majorHAnsi" w:hAnsiTheme="majorHAnsi" w:cstheme="majorHAnsi"/>
                <w:sz w:val="18"/>
                <w:szCs w:val="18"/>
              </w:rPr>
            </w:pPr>
            <w:r w:rsidRPr="00AB6891">
              <w:rPr>
                <w:rFonts w:asciiTheme="majorHAnsi" w:hAnsiTheme="majorHAnsi" w:cstheme="majorHAnsi"/>
                <w:sz w:val="18"/>
                <w:szCs w:val="18"/>
              </w:rPr>
              <w:t>($3</w:t>
            </w:r>
            <w:r w:rsidR="00BC2D3C">
              <w:rPr>
                <w:rFonts w:asciiTheme="majorHAnsi" w:hAnsiTheme="majorHAnsi" w:cstheme="majorHAnsi"/>
                <w:sz w:val="18"/>
                <w:szCs w:val="18"/>
              </w:rPr>
              <w:t xml:space="preserve">5 </w:t>
            </w:r>
            <w:r w:rsidRPr="00AB6891">
              <w:rPr>
                <w:rFonts w:asciiTheme="majorHAnsi" w:hAnsiTheme="majorHAnsi" w:cstheme="majorHAnsi"/>
                <w:sz w:val="18"/>
                <w:szCs w:val="18"/>
              </w:rPr>
              <w:t>after 4/2</w:t>
            </w:r>
            <w:r w:rsidR="00185A64">
              <w:rPr>
                <w:rFonts w:asciiTheme="majorHAnsi" w:hAnsiTheme="majorHAnsi" w:cstheme="majorHAnsi"/>
                <w:sz w:val="18"/>
                <w:szCs w:val="18"/>
              </w:rPr>
              <w:t>2</w:t>
            </w:r>
            <w:r w:rsidRPr="00AB6891">
              <w:rPr>
                <w:rFonts w:asciiTheme="majorHAnsi" w:hAnsiTheme="majorHAnsi" w:cstheme="majorHAnsi"/>
                <w:sz w:val="18"/>
                <w:szCs w:val="18"/>
              </w:rPr>
              <w:t>/2</w:t>
            </w:r>
            <w:r w:rsidR="00185A64">
              <w:rPr>
                <w:rFonts w:asciiTheme="majorHAnsi" w:hAnsiTheme="majorHAnsi" w:cstheme="majorHAnsi"/>
                <w:sz w:val="18"/>
                <w:szCs w:val="18"/>
              </w:rPr>
              <w:t>4</w:t>
            </w:r>
            <w:r w:rsidRPr="00AB6891">
              <w:rPr>
                <w:rFonts w:asciiTheme="majorHAnsi" w:hAnsiTheme="majorHAnsi" w:cstheme="majorHAnsi"/>
                <w:sz w:val="18"/>
                <w:szCs w:val="18"/>
              </w:rPr>
              <w:t>)</w:t>
            </w:r>
          </w:p>
        </w:tc>
        <w:tc>
          <w:tcPr>
            <w:tcW w:w="5327" w:type="dxa"/>
          </w:tcPr>
          <w:p w14:paraId="7BF6CE11" w14:textId="426B466E" w:rsidR="008852ED" w:rsidRPr="00AB6891" w:rsidRDefault="008852ED" w:rsidP="00FD5E36">
            <w:pPr>
              <w:jc w:val="center"/>
              <w:rPr>
                <w:rFonts w:asciiTheme="majorHAnsi" w:hAnsiTheme="majorHAnsi" w:cstheme="majorHAnsi"/>
                <w:b/>
                <w:bCs/>
                <w:sz w:val="18"/>
                <w:szCs w:val="18"/>
              </w:rPr>
            </w:pPr>
          </w:p>
        </w:tc>
      </w:tr>
      <w:tr w:rsidR="008852ED" w14:paraId="0486E4CD" w14:textId="77777777" w:rsidTr="00BC2D3C">
        <w:trPr>
          <w:trHeight w:val="304"/>
          <w:jc w:val="center"/>
        </w:trPr>
        <w:tc>
          <w:tcPr>
            <w:tcW w:w="2495" w:type="dxa"/>
          </w:tcPr>
          <w:p w14:paraId="447A0AF4" w14:textId="77777777" w:rsidR="008852ED" w:rsidRPr="00AB6891" w:rsidRDefault="008852ED" w:rsidP="008852ED">
            <w:pPr>
              <w:jc w:val="center"/>
              <w:rPr>
                <w:rFonts w:asciiTheme="majorHAnsi" w:hAnsiTheme="majorHAnsi" w:cstheme="majorHAnsi"/>
                <w:sz w:val="18"/>
                <w:szCs w:val="18"/>
              </w:rPr>
            </w:pPr>
            <w:r w:rsidRPr="00AB6891">
              <w:rPr>
                <w:rFonts w:asciiTheme="majorHAnsi" w:hAnsiTheme="majorHAnsi" w:cstheme="majorHAnsi"/>
                <w:sz w:val="18"/>
                <w:szCs w:val="18"/>
              </w:rPr>
              <w:t>Dart Carriers</w:t>
            </w:r>
          </w:p>
          <w:p w14:paraId="79618C43" w14:textId="190303A4" w:rsidR="008852ED" w:rsidRPr="00AB6891" w:rsidRDefault="008852ED" w:rsidP="008852ED">
            <w:pPr>
              <w:jc w:val="center"/>
              <w:rPr>
                <w:rFonts w:asciiTheme="majorHAnsi" w:hAnsiTheme="majorHAnsi" w:cstheme="majorHAnsi"/>
                <w:sz w:val="18"/>
                <w:szCs w:val="18"/>
              </w:rPr>
            </w:pPr>
            <w:r w:rsidRPr="00AB6891">
              <w:rPr>
                <w:rFonts w:asciiTheme="majorHAnsi" w:hAnsiTheme="majorHAnsi" w:cstheme="majorHAnsi"/>
                <w:sz w:val="18"/>
                <w:szCs w:val="18"/>
              </w:rPr>
              <w:t>Tactical vest is size: 15” x 14” x 3’ (approx..)</w:t>
            </w:r>
          </w:p>
        </w:tc>
        <w:tc>
          <w:tcPr>
            <w:tcW w:w="2216" w:type="dxa"/>
          </w:tcPr>
          <w:p w14:paraId="23AF6B9E" w14:textId="77777777" w:rsidR="008852ED" w:rsidRPr="00AB6891" w:rsidRDefault="008852ED" w:rsidP="008852ED">
            <w:pPr>
              <w:rPr>
                <w:rFonts w:asciiTheme="majorHAnsi" w:hAnsiTheme="majorHAnsi" w:cstheme="majorHAnsi"/>
                <w:sz w:val="18"/>
                <w:szCs w:val="18"/>
              </w:rPr>
            </w:pPr>
            <w:r w:rsidRPr="00AB6891">
              <w:rPr>
                <w:rFonts w:asciiTheme="majorHAnsi" w:hAnsiTheme="majorHAnsi" w:cstheme="majorHAnsi"/>
                <w:sz w:val="18"/>
                <w:szCs w:val="18"/>
              </w:rPr>
              <w:t>____: 2 Wrist Straps ($15)</w:t>
            </w:r>
          </w:p>
          <w:p w14:paraId="2E4ED396" w14:textId="4FF9DED2" w:rsidR="008852ED" w:rsidRPr="00AB6891" w:rsidRDefault="008852ED" w:rsidP="008852ED">
            <w:pPr>
              <w:jc w:val="center"/>
              <w:rPr>
                <w:rFonts w:asciiTheme="majorHAnsi" w:hAnsiTheme="majorHAnsi" w:cstheme="majorHAnsi"/>
                <w:sz w:val="18"/>
                <w:szCs w:val="18"/>
              </w:rPr>
            </w:pPr>
            <w:r w:rsidRPr="00AB6891">
              <w:rPr>
                <w:rFonts w:asciiTheme="majorHAnsi" w:hAnsiTheme="majorHAnsi" w:cstheme="majorHAnsi"/>
                <w:sz w:val="18"/>
                <w:szCs w:val="18"/>
              </w:rPr>
              <w:t>______: Tactical Vest ($25)</w:t>
            </w:r>
          </w:p>
        </w:tc>
        <w:tc>
          <w:tcPr>
            <w:tcW w:w="1665" w:type="dxa"/>
          </w:tcPr>
          <w:p w14:paraId="2117F50A" w14:textId="639588F2" w:rsidR="008852ED" w:rsidRPr="00AB6891" w:rsidRDefault="008852ED" w:rsidP="008852ED">
            <w:pPr>
              <w:jc w:val="center"/>
              <w:rPr>
                <w:rFonts w:asciiTheme="majorHAnsi" w:hAnsiTheme="majorHAnsi" w:cstheme="majorHAnsi"/>
                <w:sz w:val="18"/>
                <w:szCs w:val="18"/>
              </w:rPr>
            </w:pPr>
          </w:p>
        </w:tc>
        <w:tc>
          <w:tcPr>
            <w:tcW w:w="5327" w:type="dxa"/>
          </w:tcPr>
          <w:p w14:paraId="3D309A14" w14:textId="77777777" w:rsidR="008852ED" w:rsidRPr="00AB6891" w:rsidRDefault="008852ED" w:rsidP="008852ED">
            <w:pPr>
              <w:jc w:val="center"/>
              <w:rPr>
                <w:rFonts w:asciiTheme="majorHAnsi" w:hAnsiTheme="majorHAnsi" w:cstheme="majorHAnsi"/>
                <w:b/>
                <w:bCs/>
                <w:sz w:val="18"/>
                <w:szCs w:val="18"/>
              </w:rPr>
            </w:pPr>
            <w:r w:rsidRPr="00AB6891">
              <w:rPr>
                <w:rFonts w:asciiTheme="majorHAnsi" w:hAnsiTheme="majorHAnsi" w:cstheme="majorHAnsi"/>
                <w:b/>
                <w:bCs/>
                <w:sz w:val="18"/>
                <w:szCs w:val="18"/>
              </w:rPr>
              <w:t xml:space="preserve">NOT AVAILABLE PAST </w:t>
            </w:r>
          </w:p>
          <w:p w14:paraId="2F20486A" w14:textId="0B9BA38B" w:rsidR="008852ED" w:rsidRPr="00AB6891" w:rsidRDefault="008852ED" w:rsidP="008852ED">
            <w:pPr>
              <w:jc w:val="center"/>
              <w:rPr>
                <w:rFonts w:asciiTheme="majorHAnsi" w:hAnsiTheme="majorHAnsi" w:cstheme="majorHAnsi"/>
                <w:b/>
                <w:bCs/>
                <w:sz w:val="18"/>
                <w:szCs w:val="18"/>
              </w:rPr>
            </w:pPr>
            <w:r w:rsidRPr="00AB6891">
              <w:rPr>
                <w:rFonts w:asciiTheme="majorHAnsi" w:hAnsiTheme="majorHAnsi" w:cstheme="majorHAnsi"/>
                <w:b/>
                <w:bCs/>
                <w:sz w:val="18"/>
                <w:szCs w:val="18"/>
              </w:rPr>
              <w:t>4/2</w:t>
            </w:r>
            <w:r w:rsidR="00185A64">
              <w:rPr>
                <w:rFonts w:asciiTheme="majorHAnsi" w:hAnsiTheme="majorHAnsi" w:cstheme="majorHAnsi"/>
                <w:b/>
                <w:bCs/>
                <w:sz w:val="18"/>
                <w:szCs w:val="18"/>
              </w:rPr>
              <w:t>2</w:t>
            </w:r>
            <w:r w:rsidRPr="00AB6891">
              <w:rPr>
                <w:rFonts w:asciiTheme="majorHAnsi" w:hAnsiTheme="majorHAnsi" w:cstheme="majorHAnsi"/>
                <w:b/>
                <w:bCs/>
                <w:sz w:val="18"/>
                <w:szCs w:val="18"/>
              </w:rPr>
              <w:t>/2</w:t>
            </w:r>
            <w:r w:rsidR="00185A64">
              <w:rPr>
                <w:rFonts w:asciiTheme="majorHAnsi" w:hAnsiTheme="majorHAnsi" w:cstheme="majorHAnsi"/>
                <w:b/>
                <w:bCs/>
                <w:sz w:val="18"/>
                <w:szCs w:val="18"/>
              </w:rPr>
              <w:t>4</w:t>
            </w:r>
          </w:p>
        </w:tc>
      </w:tr>
      <w:tr w:rsidR="008852ED" w14:paraId="1DD248D7" w14:textId="77777777" w:rsidTr="00BC2D3C">
        <w:trPr>
          <w:trHeight w:val="177"/>
          <w:jc w:val="center"/>
        </w:trPr>
        <w:tc>
          <w:tcPr>
            <w:tcW w:w="2495" w:type="dxa"/>
          </w:tcPr>
          <w:p w14:paraId="41254337" w14:textId="77777777" w:rsidR="008852ED" w:rsidRPr="00AB6891" w:rsidRDefault="008852ED" w:rsidP="008852ED">
            <w:pPr>
              <w:jc w:val="center"/>
              <w:rPr>
                <w:rFonts w:asciiTheme="majorHAnsi" w:hAnsiTheme="majorHAnsi" w:cstheme="majorHAnsi"/>
                <w:sz w:val="18"/>
                <w:szCs w:val="18"/>
              </w:rPr>
            </w:pPr>
            <w:r w:rsidRPr="00AB6891">
              <w:rPr>
                <w:rFonts w:asciiTheme="majorHAnsi" w:hAnsiTheme="majorHAnsi" w:cstheme="majorHAnsi"/>
                <w:sz w:val="18"/>
                <w:szCs w:val="18"/>
              </w:rPr>
              <w:t>T-Shirts</w:t>
            </w:r>
          </w:p>
          <w:p w14:paraId="4D905FE9" w14:textId="77777777" w:rsidR="008852ED" w:rsidRPr="00AB6891" w:rsidRDefault="008852ED" w:rsidP="008852ED">
            <w:pPr>
              <w:jc w:val="center"/>
              <w:rPr>
                <w:rFonts w:asciiTheme="majorHAnsi" w:hAnsiTheme="majorHAnsi" w:cstheme="majorHAnsi"/>
                <w:sz w:val="18"/>
                <w:szCs w:val="18"/>
              </w:rPr>
            </w:pPr>
            <w:r w:rsidRPr="00AB6891">
              <w:rPr>
                <w:rFonts w:asciiTheme="majorHAnsi" w:hAnsiTheme="majorHAnsi" w:cstheme="majorHAnsi"/>
                <w:sz w:val="18"/>
                <w:szCs w:val="18"/>
              </w:rPr>
              <w:t>Adult: S M L XL XXL</w:t>
            </w:r>
          </w:p>
          <w:p w14:paraId="46043B3A" w14:textId="36BC39B3" w:rsidR="008852ED" w:rsidRPr="00AB6891" w:rsidRDefault="008852ED" w:rsidP="008852ED">
            <w:pPr>
              <w:jc w:val="center"/>
              <w:rPr>
                <w:rFonts w:ascii="Big Caslon Medium" w:hAnsi="Big Caslon Medium" w:cs="Big Caslon Medium"/>
                <w:b/>
                <w:bCs/>
                <w:sz w:val="18"/>
                <w:szCs w:val="18"/>
              </w:rPr>
            </w:pPr>
            <w:r w:rsidRPr="00AB6891">
              <w:rPr>
                <w:rFonts w:asciiTheme="majorHAnsi" w:hAnsiTheme="majorHAnsi" w:cstheme="majorHAnsi"/>
                <w:sz w:val="18"/>
                <w:szCs w:val="18"/>
              </w:rPr>
              <w:t>Child: YS YM YL AS AM AL</w:t>
            </w:r>
          </w:p>
        </w:tc>
        <w:tc>
          <w:tcPr>
            <w:tcW w:w="2216" w:type="dxa"/>
          </w:tcPr>
          <w:p w14:paraId="6DFE4983" w14:textId="77777777" w:rsidR="008852ED" w:rsidRPr="00AB6891" w:rsidRDefault="008852ED" w:rsidP="008852ED">
            <w:pPr>
              <w:jc w:val="center"/>
              <w:rPr>
                <w:rFonts w:asciiTheme="majorHAnsi" w:hAnsiTheme="majorHAnsi" w:cstheme="majorHAnsi"/>
                <w:sz w:val="18"/>
                <w:szCs w:val="18"/>
              </w:rPr>
            </w:pPr>
            <w:r w:rsidRPr="00AB6891">
              <w:rPr>
                <w:rFonts w:asciiTheme="majorHAnsi" w:hAnsiTheme="majorHAnsi" w:cstheme="majorHAnsi"/>
                <w:sz w:val="18"/>
                <w:szCs w:val="18"/>
              </w:rPr>
              <w:t>Adult: ___________</w:t>
            </w:r>
          </w:p>
          <w:p w14:paraId="2B610719" w14:textId="4F571D5A" w:rsidR="008852ED" w:rsidRPr="00AB6891" w:rsidRDefault="008852ED" w:rsidP="008852ED">
            <w:pPr>
              <w:jc w:val="center"/>
              <w:rPr>
                <w:rFonts w:ascii="Big Caslon Medium" w:hAnsi="Big Caslon Medium" w:cs="Big Caslon Medium"/>
                <w:b/>
                <w:bCs/>
                <w:sz w:val="18"/>
                <w:szCs w:val="18"/>
              </w:rPr>
            </w:pPr>
            <w:proofErr w:type="gramStart"/>
            <w:r w:rsidRPr="00AB6891">
              <w:rPr>
                <w:rFonts w:asciiTheme="majorHAnsi" w:hAnsiTheme="majorHAnsi" w:cstheme="majorHAnsi"/>
                <w:sz w:val="18"/>
                <w:szCs w:val="18"/>
              </w:rPr>
              <w:t>Child:_</w:t>
            </w:r>
            <w:proofErr w:type="gramEnd"/>
            <w:r w:rsidRPr="00AB6891">
              <w:rPr>
                <w:rFonts w:asciiTheme="majorHAnsi" w:hAnsiTheme="majorHAnsi" w:cstheme="majorHAnsi"/>
                <w:sz w:val="18"/>
                <w:szCs w:val="18"/>
              </w:rPr>
              <w:t>___________</w:t>
            </w:r>
          </w:p>
        </w:tc>
        <w:tc>
          <w:tcPr>
            <w:tcW w:w="1665" w:type="dxa"/>
          </w:tcPr>
          <w:p w14:paraId="445A1A8E" w14:textId="5C0DDBC9" w:rsidR="008852ED" w:rsidRPr="00AB6891" w:rsidRDefault="008852ED" w:rsidP="008852ED">
            <w:pPr>
              <w:jc w:val="center"/>
              <w:rPr>
                <w:rFonts w:ascii="Big Caslon Medium" w:hAnsi="Big Caslon Medium" w:cs="Big Caslon Medium"/>
                <w:b/>
                <w:bCs/>
                <w:sz w:val="18"/>
                <w:szCs w:val="18"/>
              </w:rPr>
            </w:pPr>
            <w:r w:rsidRPr="00AB6891">
              <w:rPr>
                <w:rFonts w:asciiTheme="majorHAnsi" w:hAnsiTheme="majorHAnsi" w:cstheme="majorHAnsi"/>
                <w:sz w:val="18"/>
                <w:szCs w:val="18"/>
              </w:rPr>
              <w:t>$25 EACH</w:t>
            </w:r>
          </w:p>
        </w:tc>
        <w:tc>
          <w:tcPr>
            <w:tcW w:w="5327" w:type="dxa"/>
          </w:tcPr>
          <w:p w14:paraId="1AB5A2E9" w14:textId="77777777" w:rsidR="008852ED" w:rsidRPr="00AB6891" w:rsidRDefault="008852ED" w:rsidP="008852ED">
            <w:pPr>
              <w:jc w:val="center"/>
              <w:rPr>
                <w:rFonts w:asciiTheme="majorHAnsi" w:hAnsiTheme="majorHAnsi" w:cstheme="majorHAnsi"/>
                <w:b/>
                <w:bCs/>
                <w:sz w:val="18"/>
                <w:szCs w:val="18"/>
              </w:rPr>
            </w:pPr>
            <w:r w:rsidRPr="00AB6891">
              <w:rPr>
                <w:rFonts w:asciiTheme="majorHAnsi" w:hAnsiTheme="majorHAnsi" w:cstheme="majorHAnsi"/>
                <w:b/>
                <w:bCs/>
                <w:sz w:val="18"/>
                <w:szCs w:val="18"/>
              </w:rPr>
              <w:t>NOT AVAILABLE PAST</w:t>
            </w:r>
          </w:p>
          <w:p w14:paraId="4FB99692" w14:textId="14BA2830" w:rsidR="008852ED" w:rsidRPr="00AB6891" w:rsidRDefault="008852ED" w:rsidP="008852ED">
            <w:pPr>
              <w:jc w:val="center"/>
              <w:rPr>
                <w:rFonts w:ascii="Big Caslon Medium" w:hAnsi="Big Caslon Medium" w:cs="Big Caslon Medium"/>
                <w:b/>
                <w:bCs/>
                <w:sz w:val="18"/>
                <w:szCs w:val="18"/>
              </w:rPr>
            </w:pPr>
            <w:r w:rsidRPr="00AB6891">
              <w:rPr>
                <w:rFonts w:asciiTheme="majorHAnsi" w:hAnsiTheme="majorHAnsi" w:cstheme="majorHAnsi"/>
                <w:b/>
                <w:bCs/>
                <w:sz w:val="18"/>
                <w:szCs w:val="18"/>
              </w:rPr>
              <w:t>4/2</w:t>
            </w:r>
            <w:r w:rsidR="00185A64">
              <w:rPr>
                <w:rFonts w:asciiTheme="majorHAnsi" w:hAnsiTheme="majorHAnsi" w:cstheme="majorHAnsi"/>
                <w:b/>
                <w:bCs/>
                <w:sz w:val="18"/>
                <w:szCs w:val="18"/>
              </w:rPr>
              <w:t>2</w:t>
            </w:r>
            <w:r w:rsidRPr="00AB6891">
              <w:rPr>
                <w:rFonts w:asciiTheme="majorHAnsi" w:hAnsiTheme="majorHAnsi" w:cstheme="majorHAnsi"/>
                <w:b/>
                <w:bCs/>
                <w:sz w:val="18"/>
                <w:szCs w:val="18"/>
              </w:rPr>
              <w:t>/2</w:t>
            </w:r>
            <w:r w:rsidR="00185A64">
              <w:rPr>
                <w:rFonts w:asciiTheme="majorHAnsi" w:hAnsiTheme="majorHAnsi" w:cstheme="majorHAnsi"/>
                <w:b/>
                <w:bCs/>
                <w:sz w:val="18"/>
                <w:szCs w:val="18"/>
              </w:rPr>
              <w:t>4</w:t>
            </w:r>
          </w:p>
        </w:tc>
      </w:tr>
      <w:tr w:rsidR="008852ED" w14:paraId="61C38460" w14:textId="77777777" w:rsidTr="00BC2D3C">
        <w:trPr>
          <w:trHeight w:val="274"/>
          <w:jc w:val="center"/>
        </w:trPr>
        <w:tc>
          <w:tcPr>
            <w:tcW w:w="2495" w:type="dxa"/>
          </w:tcPr>
          <w:p w14:paraId="274125DE" w14:textId="4B22E717" w:rsidR="008852ED" w:rsidRPr="00AB6891" w:rsidRDefault="008852ED" w:rsidP="008852ED">
            <w:pPr>
              <w:jc w:val="center"/>
              <w:rPr>
                <w:rFonts w:asciiTheme="majorHAnsi" w:hAnsiTheme="majorHAnsi" w:cstheme="majorHAnsi"/>
                <w:sz w:val="18"/>
                <w:szCs w:val="18"/>
              </w:rPr>
            </w:pPr>
          </w:p>
        </w:tc>
        <w:tc>
          <w:tcPr>
            <w:tcW w:w="2216" w:type="dxa"/>
          </w:tcPr>
          <w:p w14:paraId="09566D40" w14:textId="77777777" w:rsidR="008852ED" w:rsidRPr="00AB6891" w:rsidRDefault="008852ED" w:rsidP="008852ED">
            <w:pPr>
              <w:jc w:val="center"/>
              <w:rPr>
                <w:rFonts w:ascii="Big Caslon Medium" w:hAnsi="Big Caslon Medium" w:cs="Big Caslon Medium"/>
                <w:b/>
                <w:bCs/>
                <w:sz w:val="18"/>
                <w:szCs w:val="18"/>
              </w:rPr>
            </w:pPr>
          </w:p>
        </w:tc>
        <w:tc>
          <w:tcPr>
            <w:tcW w:w="1665" w:type="dxa"/>
          </w:tcPr>
          <w:p w14:paraId="53A9DB2F" w14:textId="6F45282B" w:rsidR="00BA38E1" w:rsidRPr="00AB6891" w:rsidRDefault="00BA38E1" w:rsidP="008852ED">
            <w:pPr>
              <w:jc w:val="center"/>
              <w:rPr>
                <w:rFonts w:asciiTheme="majorHAnsi" w:hAnsiTheme="majorHAnsi" w:cstheme="majorHAnsi"/>
                <w:sz w:val="18"/>
                <w:szCs w:val="18"/>
              </w:rPr>
            </w:pPr>
          </w:p>
        </w:tc>
        <w:tc>
          <w:tcPr>
            <w:tcW w:w="5327" w:type="dxa"/>
          </w:tcPr>
          <w:p w14:paraId="364A76FC" w14:textId="77777777" w:rsidR="008852ED" w:rsidRPr="00AB6891" w:rsidRDefault="008852ED" w:rsidP="008852ED">
            <w:pPr>
              <w:jc w:val="center"/>
              <w:rPr>
                <w:rFonts w:ascii="Big Caslon Medium" w:hAnsi="Big Caslon Medium" w:cs="Big Caslon Medium"/>
                <w:b/>
                <w:bCs/>
                <w:sz w:val="18"/>
                <w:szCs w:val="18"/>
              </w:rPr>
            </w:pPr>
          </w:p>
        </w:tc>
      </w:tr>
    </w:tbl>
    <w:p w14:paraId="6C22B17A" w14:textId="77777777" w:rsidR="005F310B" w:rsidRPr="00AB6891" w:rsidRDefault="005F310B" w:rsidP="00BA38E1">
      <w:pPr>
        <w:rPr>
          <w:rFonts w:asciiTheme="majorHAnsi" w:hAnsiTheme="majorHAnsi" w:cstheme="majorHAnsi"/>
          <w:sz w:val="13"/>
          <w:szCs w:val="13"/>
        </w:rPr>
      </w:pPr>
    </w:p>
    <w:p w14:paraId="055E1E7E" w14:textId="77777777" w:rsidR="006002A7" w:rsidRDefault="006002A7" w:rsidP="006002A7">
      <w:pPr>
        <w:jc w:val="center"/>
        <w:rPr>
          <w:rFonts w:asciiTheme="majorHAnsi" w:hAnsiTheme="majorHAnsi" w:cstheme="majorHAnsi"/>
          <w:sz w:val="20"/>
          <w:szCs w:val="20"/>
        </w:rPr>
      </w:pPr>
    </w:p>
    <w:p w14:paraId="54946660" w14:textId="780BE52D" w:rsidR="00BA38E1" w:rsidRPr="00AB6891" w:rsidRDefault="00BA38E1" w:rsidP="006002A7">
      <w:pPr>
        <w:jc w:val="center"/>
        <w:rPr>
          <w:rFonts w:asciiTheme="majorHAnsi" w:hAnsiTheme="majorHAnsi" w:cstheme="majorHAnsi"/>
          <w:sz w:val="20"/>
          <w:szCs w:val="20"/>
        </w:rPr>
      </w:pPr>
      <w:r w:rsidRPr="00AB6891">
        <w:rPr>
          <w:rFonts w:asciiTheme="majorHAnsi" w:hAnsiTheme="majorHAnsi" w:cstheme="majorHAnsi"/>
          <w:sz w:val="20"/>
          <w:szCs w:val="20"/>
        </w:rPr>
        <w:t>Address: _________________________________________________________</w:t>
      </w:r>
      <w:r w:rsidR="006002A7">
        <w:rPr>
          <w:rFonts w:asciiTheme="majorHAnsi" w:hAnsiTheme="majorHAnsi" w:cstheme="majorHAnsi"/>
          <w:sz w:val="20"/>
          <w:szCs w:val="20"/>
        </w:rPr>
        <w:t>______________</w:t>
      </w:r>
      <w:r w:rsidRPr="00AB6891">
        <w:rPr>
          <w:rFonts w:asciiTheme="majorHAnsi" w:hAnsiTheme="majorHAnsi" w:cstheme="majorHAnsi"/>
          <w:sz w:val="20"/>
          <w:szCs w:val="20"/>
        </w:rPr>
        <w:t>Total: ________</w:t>
      </w:r>
    </w:p>
    <w:p w14:paraId="404BD9EE" w14:textId="38F455DB" w:rsidR="00BA38E1" w:rsidRPr="00AB6891" w:rsidRDefault="00BA38E1" w:rsidP="006002A7">
      <w:pPr>
        <w:jc w:val="center"/>
        <w:rPr>
          <w:rFonts w:asciiTheme="majorHAnsi" w:hAnsiTheme="majorHAnsi" w:cstheme="majorHAnsi"/>
          <w:sz w:val="20"/>
          <w:szCs w:val="20"/>
        </w:rPr>
      </w:pPr>
    </w:p>
    <w:p w14:paraId="108E7699" w14:textId="01FD822A" w:rsidR="00BA38E1" w:rsidRPr="00AB6891" w:rsidRDefault="00BA38E1" w:rsidP="006002A7">
      <w:pPr>
        <w:jc w:val="center"/>
        <w:rPr>
          <w:rFonts w:asciiTheme="majorHAnsi" w:hAnsiTheme="majorHAnsi" w:cstheme="majorHAnsi"/>
          <w:sz w:val="20"/>
          <w:szCs w:val="20"/>
        </w:rPr>
      </w:pPr>
      <w:r w:rsidRPr="00AB6891">
        <w:rPr>
          <w:rFonts w:asciiTheme="majorHAnsi" w:hAnsiTheme="majorHAnsi" w:cstheme="majorHAnsi"/>
          <w:sz w:val="20"/>
          <w:szCs w:val="20"/>
        </w:rPr>
        <w:t xml:space="preserve">Mothers Name: _________________________________ Additional </w:t>
      </w:r>
      <w:proofErr w:type="gramStart"/>
      <w:r w:rsidRPr="00AB6891">
        <w:rPr>
          <w:rFonts w:asciiTheme="majorHAnsi" w:hAnsiTheme="majorHAnsi" w:cstheme="majorHAnsi"/>
          <w:sz w:val="20"/>
          <w:szCs w:val="20"/>
        </w:rPr>
        <w:t>Guest:_</w:t>
      </w:r>
      <w:proofErr w:type="gramEnd"/>
      <w:r w:rsidRPr="00AB6891">
        <w:rPr>
          <w:rFonts w:asciiTheme="majorHAnsi" w:hAnsiTheme="majorHAnsi" w:cstheme="majorHAnsi"/>
          <w:sz w:val="20"/>
          <w:szCs w:val="20"/>
        </w:rPr>
        <w:t>________________</w:t>
      </w:r>
      <w:r w:rsidR="006002A7">
        <w:rPr>
          <w:rFonts w:asciiTheme="majorHAnsi" w:hAnsiTheme="majorHAnsi" w:cstheme="majorHAnsi"/>
          <w:sz w:val="20"/>
          <w:szCs w:val="20"/>
        </w:rPr>
        <w:t>_____</w:t>
      </w:r>
    </w:p>
    <w:p w14:paraId="6BED314F" w14:textId="0589888E" w:rsidR="00BA38E1" w:rsidRPr="00AB6891" w:rsidRDefault="00BA38E1" w:rsidP="006002A7">
      <w:pPr>
        <w:jc w:val="center"/>
        <w:rPr>
          <w:rFonts w:asciiTheme="majorHAnsi" w:hAnsiTheme="majorHAnsi" w:cstheme="majorHAnsi"/>
          <w:sz w:val="20"/>
          <w:szCs w:val="20"/>
        </w:rPr>
      </w:pPr>
    </w:p>
    <w:p w14:paraId="084875F3" w14:textId="6CC63095" w:rsidR="00BA38E1" w:rsidRPr="00AB6891" w:rsidRDefault="00BA38E1" w:rsidP="006002A7">
      <w:pPr>
        <w:jc w:val="center"/>
        <w:rPr>
          <w:rFonts w:asciiTheme="majorHAnsi" w:hAnsiTheme="majorHAnsi" w:cstheme="majorHAnsi"/>
          <w:sz w:val="20"/>
          <w:szCs w:val="20"/>
        </w:rPr>
      </w:pPr>
      <w:r w:rsidRPr="00AB6891">
        <w:rPr>
          <w:rFonts w:asciiTheme="majorHAnsi" w:hAnsiTheme="majorHAnsi" w:cstheme="majorHAnsi"/>
          <w:sz w:val="20"/>
          <w:szCs w:val="20"/>
        </w:rPr>
        <w:t>Son(s</w:t>
      </w:r>
      <w:proofErr w:type="gramStart"/>
      <w:r w:rsidRPr="00AB6891">
        <w:rPr>
          <w:rFonts w:asciiTheme="majorHAnsi" w:hAnsiTheme="majorHAnsi" w:cstheme="majorHAnsi"/>
          <w:sz w:val="20"/>
          <w:szCs w:val="20"/>
        </w:rPr>
        <w:t>):_</w:t>
      </w:r>
      <w:proofErr w:type="gramEnd"/>
      <w:r w:rsidRPr="00AB6891">
        <w:rPr>
          <w:rFonts w:asciiTheme="majorHAnsi" w:hAnsiTheme="majorHAnsi" w:cstheme="majorHAnsi"/>
          <w:sz w:val="20"/>
          <w:szCs w:val="20"/>
        </w:rPr>
        <w:t>_________________________________________________ Age(s):________________</w:t>
      </w:r>
    </w:p>
    <w:p w14:paraId="283260D2" w14:textId="2FB91402" w:rsidR="00BA38E1" w:rsidRPr="00AB6891" w:rsidRDefault="00BA38E1" w:rsidP="006002A7">
      <w:pPr>
        <w:jc w:val="center"/>
        <w:rPr>
          <w:rFonts w:asciiTheme="majorHAnsi" w:hAnsiTheme="majorHAnsi" w:cstheme="majorHAnsi"/>
          <w:sz w:val="20"/>
          <w:szCs w:val="20"/>
        </w:rPr>
      </w:pPr>
    </w:p>
    <w:p w14:paraId="6A4161A6" w14:textId="3E306F28" w:rsidR="00BA38E1" w:rsidRPr="00AB6891" w:rsidRDefault="00BA38E1" w:rsidP="006002A7">
      <w:pPr>
        <w:jc w:val="center"/>
        <w:rPr>
          <w:rFonts w:asciiTheme="majorHAnsi" w:hAnsiTheme="majorHAnsi" w:cstheme="majorHAnsi"/>
          <w:sz w:val="20"/>
          <w:szCs w:val="20"/>
        </w:rPr>
      </w:pPr>
      <w:proofErr w:type="gramStart"/>
      <w:r w:rsidRPr="00AB6891">
        <w:rPr>
          <w:rFonts w:asciiTheme="majorHAnsi" w:hAnsiTheme="majorHAnsi" w:cstheme="majorHAnsi"/>
          <w:sz w:val="20"/>
          <w:szCs w:val="20"/>
        </w:rPr>
        <w:t>Phone:_</w:t>
      </w:r>
      <w:proofErr w:type="gramEnd"/>
      <w:r w:rsidRPr="00AB6891">
        <w:rPr>
          <w:rFonts w:asciiTheme="majorHAnsi" w:hAnsiTheme="majorHAnsi" w:cstheme="majorHAnsi"/>
          <w:sz w:val="20"/>
          <w:szCs w:val="20"/>
        </w:rPr>
        <w:t>______________</w:t>
      </w:r>
      <w:r w:rsidR="006002A7">
        <w:rPr>
          <w:rFonts w:asciiTheme="majorHAnsi" w:hAnsiTheme="majorHAnsi" w:cstheme="majorHAnsi"/>
          <w:sz w:val="20"/>
          <w:szCs w:val="20"/>
        </w:rPr>
        <w:t>____</w:t>
      </w:r>
      <w:r w:rsidRPr="00AB6891">
        <w:rPr>
          <w:rFonts w:asciiTheme="majorHAnsi" w:hAnsiTheme="majorHAnsi" w:cstheme="majorHAnsi"/>
          <w:sz w:val="20"/>
          <w:szCs w:val="20"/>
        </w:rPr>
        <w:t>Email:____________________________________________________</w:t>
      </w:r>
      <w:r w:rsidR="006002A7">
        <w:rPr>
          <w:rFonts w:asciiTheme="majorHAnsi" w:hAnsiTheme="majorHAnsi" w:cstheme="majorHAnsi"/>
          <w:sz w:val="20"/>
          <w:szCs w:val="20"/>
        </w:rPr>
        <w:t>_____</w:t>
      </w:r>
    </w:p>
    <w:p w14:paraId="1A0C6DFC" w14:textId="69E411F8" w:rsidR="00BA38E1" w:rsidRPr="00AB6891" w:rsidRDefault="00BA38E1" w:rsidP="006002A7">
      <w:pPr>
        <w:jc w:val="center"/>
        <w:rPr>
          <w:rFonts w:asciiTheme="majorHAnsi" w:hAnsiTheme="majorHAnsi" w:cstheme="majorHAnsi"/>
          <w:sz w:val="13"/>
          <w:szCs w:val="13"/>
        </w:rPr>
      </w:pPr>
    </w:p>
    <w:p w14:paraId="310A0FE2" w14:textId="77777777" w:rsidR="006002A7" w:rsidRDefault="006002A7" w:rsidP="00BA38E1">
      <w:pPr>
        <w:rPr>
          <w:rFonts w:asciiTheme="majorHAnsi" w:hAnsiTheme="majorHAnsi" w:cstheme="majorHAnsi"/>
          <w:sz w:val="20"/>
          <w:szCs w:val="20"/>
        </w:rPr>
      </w:pPr>
    </w:p>
    <w:p w14:paraId="6D92447D" w14:textId="192B668E" w:rsidR="00BA38E1" w:rsidRPr="00AB6891" w:rsidRDefault="00BA38E1" w:rsidP="00BA38E1">
      <w:pPr>
        <w:rPr>
          <w:rFonts w:asciiTheme="majorHAnsi" w:hAnsiTheme="majorHAnsi" w:cstheme="majorHAnsi"/>
          <w:sz w:val="20"/>
          <w:szCs w:val="20"/>
        </w:rPr>
      </w:pPr>
      <w:r w:rsidRPr="00AB6891">
        <w:rPr>
          <w:rFonts w:asciiTheme="majorHAnsi" w:hAnsiTheme="majorHAnsi" w:cstheme="majorHAnsi"/>
          <w:sz w:val="20"/>
          <w:szCs w:val="20"/>
        </w:rPr>
        <w:t>I know that participating in this event is a potentially hazardous activity for myself and my child(ren) and that we should not enter unless we are medically able. I agree to abide by any decisions of an official relative to my ability to safely complete the course. I assume all risks associated with participating in this event including but not limited to falls, contact with other participants, and effects of the weather, including heat and/or humidity, lightning, and extreme cold, traffic and the conditions of the road such risks being known and appreciated by me. Having read this waiver</w:t>
      </w:r>
      <w:r w:rsidR="005F310B" w:rsidRPr="00AB6891">
        <w:rPr>
          <w:rFonts w:asciiTheme="majorHAnsi" w:hAnsiTheme="majorHAnsi" w:cstheme="majorHAnsi"/>
          <w:sz w:val="20"/>
          <w:szCs w:val="20"/>
        </w:rPr>
        <w:t xml:space="preserve"> and knowing these facts and in consideration of your accepting my entry, I for myself, and anyone entitled to act on my behalf, waive and release the South Jefferson Rescue Squad, Inc. and event volunteers, their representatives and successors from all claims of liabilities of any kind arising out of my participation in this event or carelessness on the part of the persons named on this wavier. Furthermore, I grant permission to all foregoing to use my name and images of myself in any photographs, motion picture, results, publications </w:t>
      </w:r>
      <w:r w:rsidR="00BC2D3C">
        <w:rPr>
          <w:rFonts w:asciiTheme="majorHAnsi" w:hAnsiTheme="majorHAnsi" w:cstheme="majorHAnsi"/>
          <w:sz w:val="20"/>
          <w:szCs w:val="20"/>
        </w:rPr>
        <w:t>o</w:t>
      </w:r>
      <w:r w:rsidR="005F310B" w:rsidRPr="00AB6891">
        <w:rPr>
          <w:rFonts w:asciiTheme="majorHAnsi" w:hAnsiTheme="majorHAnsi" w:cstheme="majorHAnsi"/>
          <w:sz w:val="20"/>
          <w:szCs w:val="20"/>
        </w:rPr>
        <w:t xml:space="preserve">r any other print, video graphic, or electronic record of this event for legitimate purposes. </w:t>
      </w:r>
    </w:p>
    <w:p w14:paraId="22F198C2" w14:textId="7EC1A83A" w:rsidR="00BA38E1" w:rsidRPr="00AB6891" w:rsidRDefault="005F310B" w:rsidP="00BA38E1">
      <w:pPr>
        <w:rPr>
          <w:rFonts w:asciiTheme="majorHAnsi" w:hAnsiTheme="majorHAnsi" w:cstheme="majorHAnsi"/>
          <w:sz w:val="20"/>
          <w:szCs w:val="20"/>
        </w:rPr>
      </w:pPr>
      <w:r w:rsidRPr="00AB6891">
        <w:rPr>
          <w:rFonts w:asciiTheme="majorHAnsi" w:hAnsiTheme="majorHAnsi" w:cstheme="majorHAnsi"/>
          <w:sz w:val="20"/>
          <w:szCs w:val="20"/>
        </w:rPr>
        <w:t>Parent(s) Signature: _________________________________________________________</w:t>
      </w:r>
      <w:r w:rsidR="00BC2D3C">
        <w:rPr>
          <w:rFonts w:asciiTheme="majorHAnsi" w:hAnsiTheme="majorHAnsi" w:cstheme="majorHAnsi"/>
          <w:sz w:val="20"/>
          <w:szCs w:val="20"/>
        </w:rPr>
        <w:t xml:space="preserve">  Date: ______________</w:t>
      </w:r>
    </w:p>
    <w:sectPr w:rsidR="00BA38E1" w:rsidRPr="00AB6891" w:rsidSect="00900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bster">
    <w:panose1 w:val="02000506000000020003"/>
    <w:charset w:val="4D"/>
    <w:family w:val="auto"/>
    <w:pitch w:val="variable"/>
    <w:sig w:usb0="A00002FF" w:usb1="5000205B" w:usb2="00000000" w:usb3="00000000" w:csb0="00000197" w:csb1="00000000"/>
  </w:font>
  <w:font w:name="Bradley Hand">
    <w:panose1 w:val="00000700000000000000"/>
    <w:charset w:val="4D"/>
    <w:family w:val="auto"/>
    <w:pitch w:val="variable"/>
    <w:sig w:usb0="800000FF" w:usb1="5000204A" w:usb2="00000000" w:usb3="00000000" w:csb0="00000111" w:csb1="00000000"/>
  </w:font>
  <w:font w:name="Big Caslon Medium">
    <w:altName w:val="BIG CASLON MEDIUM"/>
    <w:panose1 w:val="02000603090000020003"/>
    <w:charset w:val="B1"/>
    <w:family w:val="auto"/>
    <w:pitch w:val="variable"/>
    <w:sig w:usb0="80000863"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E36"/>
    <w:rsid w:val="00185A64"/>
    <w:rsid w:val="005F310B"/>
    <w:rsid w:val="006002A7"/>
    <w:rsid w:val="008852ED"/>
    <w:rsid w:val="00900049"/>
    <w:rsid w:val="00A11B8B"/>
    <w:rsid w:val="00AB6891"/>
    <w:rsid w:val="00BA38E1"/>
    <w:rsid w:val="00BC2D3C"/>
    <w:rsid w:val="00CB3FE8"/>
    <w:rsid w:val="00CF711F"/>
    <w:rsid w:val="00E47C72"/>
    <w:rsid w:val="00E619F3"/>
    <w:rsid w:val="00FD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84C34"/>
  <w15:chartTrackingRefBased/>
  <w15:docId w15:val="{859FA5C9-A771-7A42-8D99-EBA41BA1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B6CFE-DED8-8144-B729-B2C97CC5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2024-03-19T15:40:00Z</cp:lastPrinted>
  <dcterms:created xsi:type="dcterms:W3CDTF">2023-03-14T15:35:00Z</dcterms:created>
  <dcterms:modified xsi:type="dcterms:W3CDTF">2024-03-19T15:46:00Z</dcterms:modified>
</cp:coreProperties>
</file>